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534" w:rsidRDefault="005E78BD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7534" w:rsidSect="00AF7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78BD"/>
    <w:rsid w:val="005E78BD"/>
    <w:rsid w:val="00AF7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75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8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2014-10-20T10:51:00Z</dcterms:created>
  <dcterms:modified xsi:type="dcterms:W3CDTF">2014-10-20T10:51:00Z</dcterms:modified>
</cp:coreProperties>
</file>