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E9" w:rsidRPr="003B72A6" w:rsidRDefault="003B72A6">
      <w:pPr>
        <w:rPr>
          <w:b/>
        </w:rPr>
      </w:pPr>
      <w:r>
        <w:t xml:space="preserve">                                      </w:t>
      </w:r>
      <w:r w:rsidR="00150B58">
        <w:rPr>
          <w:b/>
        </w:rPr>
        <w:t>КОМПЛЕКТ ГРМ ПАДЖЕРО-4</w:t>
      </w:r>
      <w:r w:rsidR="00961C22">
        <w:rPr>
          <w:b/>
        </w:rPr>
        <w:t xml:space="preserve"> Цены на 07.08.20</w:t>
      </w:r>
    </w:p>
    <w:p w:rsidR="00895AAA" w:rsidRPr="00895AAA" w:rsidRDefault="00150B58">
      <w:pPr>
        <w:rPr>
          <w:color w:val="333333"/>
          <w:sz w:val="28"/>
          <w:szCs w:val="28"/>
          <w:shd w:val="clear" w:color="auto" w:fill="E1EBF2"/>
        </w:rPr>
      </w:pP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192230 Цепь привода распредвала </w:t>
      </w:r>
      <w:r w:rsidR="00895AAA">
        <w:rPr>
          <w:color w:val="333333"/>
          <w:sz w:val="28"/>
          <w:szCs w:val="28"/>
          <w:shd w:val="clear" w:color="auto" w:fill="E1EBF2"/>
        </w:rPr>
        <w:t xml:space="preserve">9850.00 4800.00  2000.0 </w:t>
      </w:r>
      <w:proofErr w:type="spellStart"/>
      <w:r w:rsidR="00895AAA">
        <w:rPr>
          <w:color w:val="333333"/>
          <w:sz w:val="28"/>
          <w:szCs w:val="28"/>
          <w:shd w:val="clear" w:color="auto" w:fill="E1EBF2"/>
        </w:rPr>
        <w:t>япония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</w:t>
      </w:r>
      <w:r w:rsidR="00895AAA">
        <w:rPr>
          <w:color w:val="333333"/>
          <w:sz w:val="28"/>
          <w:szCs w:val="28"/>
          <w:shd w:val="clear" w:color="auto" w:fill="E1EBF2"/>
          <w:lang w:val="en-US"/>
        </w:rPr>
        <w:t>NOCK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1052A099 С</w:t>
      </w:r>
      <w:r w:rsidR="00895AAA">
        <w:rPr>
          <w:color w:val="333333"/>
          <w:sz w:val="28"/>
          <w:szCs w:val="28"/>
          <w:shd w:val="clear" w:color="auto" w:fill="E1EBF2"/>
        </w:rPr>
        <w:t>альник крышки клапанной 4х410.0</w:t>
      </w:r>
      <w:r w:rsidR="00895AAA" w:rsidRPr="00895AAA">
        <w:rPr>
          <w:color w:val="333333"/>
          <w:sz w:val="28"/>
          <w:szCs w:val="28"/>
          <w:shd w:val="clear" w:color="auto" w:fill="E1EBF2"/>
        </w:rPr>
        <w:t>=                 1640.00</w:t>
      </w:r>
    </w:p>
    <w:p w:rsidR="003B72A6" w:rsidRDefault="00150B58">
      <w:pPr>
        <w:rPr>
          <w:color w:val="333333"/>
          <w:sz w:val="28"/>
          <w:szCs w:val="28"/>
          <w:shd w:val="clear" w:color="auto" w:fill="E1EBF2"/>
        </w:rPr>
      </w:pPr>
      <w:proofErr w:type="spellStart"/>
      <w:proofErr w:type="gramStart"/>
      <w:r w:rsidRPr="00150B58">
        <w:rPr>
          <w:color w:val="333333"/>
          <w:sz w:val="28"/>
          <w:szCs w:val="28"/>
          <w:shd w:val="clear" w:color="auto" w:fill="E1EBF2"/>
        </w:rPr>
        <w:t>Mitsubish</w:t>
      </w:r>
      <w:r w:rsidR="00895AAA">
        <w:rPr>
          <w:color w:val="333333"/>
          <w:sz w:val="28"/>
          <w:szCs w:val="28"/>
          <w:shd w:val="clear" w:color="auto" w:fill="E1EBF2"/>
        </w:rPr>
        <w:t>i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1100A083 Болт коленвала </w:t>
      </w:r>
      <w:r w:rsidR="00895AAA" w:rsidRPr="00895AAA">
        <w:rPr>
          <w:color w:val="333333"/>
          <w:sz w:val="28"/>
          <w:szCs w:val="28"/>
          <w:shd w:val="clear" w:color="auto" w:fill="E1EBF2"/>
        </w:rPr>
        <w:t xml:space="preserve">                           </w:t>
      </w:r>
      <w:r w:rsidR="00895AAA">
        <w:rPr>
          <w:color w:val="333333"/>
          <w:sz w:val="28"/>
          <w:szCs w:val="28"/>
          <w:shd w:val="clear" w:color="auto" w:fill="E1EBF2"/>
        </w:rPr>
        <w:t xml:space="preserve">                              510.00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1140A04</w:t>
      </w:r>
      <w:r w:rsidR="00895AAA">
        <w:rPr>
          <w:color w:val="333333"/>
          <w:sz w:val="28"/>
          <w:szCs w:val="28"/>
          <w:shd w:val="clear" w:color="auto" w:fill="E1EBF2"/>
        </w:rPr>
        <w:t xml:space="preserve">1 Успокоитель цепи нижний </w:t>
      </w:r>
      <w:r w:rsidR="00895AAA" w:rsidRPr="00895AAA">
        <w:rPr>
          <w:color w:val="333333"/>
          <w:sz w:val="28"/>
          <w:szCs w:val="28"/>
          <w:shd w:val="clear" w:color="auto" w:fill="E1EBF2"/>
        </w:rPr>
        <w:t xml:space="preserve">       </w:t>
      </w:r>
      <w:r w:rsidR="00895AAA">
        <w:rPr>
          <w:color w:val="333333"/>
          <w:sz w:val="28"/>
          <w:szCs w:val="28"/>
          <w:shd w:val="clear" w:color="auto" w:fill="E1EBF2"/>
        </w:rPr>
        <w:t xml:space="preserve">                             880.00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MB958692 Ремень клиновый 530.00  </w:t>
      </w:r>
      <w:proofErr w:type="spellStart"/>
      <w:r w:rsidR="00895AAA">
        <w:rPr>
          <w:color w:val="333333"/>
          <w:sz w:val="28"/>
          <w:szCs w:val="28"/>
          <w:shd w:val="clear" w:color="auto" w:fill="E1EBF2"/>
        </w:rPr>
        <w:t>мицубоши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290.00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191029</w:t>
      </w:r>
      <w:r w:rsidR="00895AAA">
        <w:rPr>
          <w:color w:val="333333"/>
          <w:sz w:val="28"/>
          <w:szCs w:val="28"/>
          <w:shd w:val="clear" w:color="auto" w:fill="E1EBF2"/>
        </w:rPr>
        <w:t xml:space="preserve"> Планка ГРМ направляющая </w:t>
      </w:r>
      <w:r w:rsidR="00895AAA" w:rsidRPr="00895AAA">
        <w:rPr>
          <w:color w:val="333333"/>
          <w:sz w:val="28"/>
          <w:szCs w:val="28"/>
          <w:shd w:val="clear" w:color="auto" w:fill="E1EBF2"/>
        </w:rPr>
        <w:t xml:space="preserve">                                </w:t>
      </w:r>
      <w:r w:rsidR="00895AAA">
        <w:rPr>
          <w:color w:val="333333"/>
          <w:sz w:val="28"/>
          <w:szCs w:val="28"/>
          <w:shd w:val="clear" w:color="auto" w:fill="E1EBF2"/>
        </w:rPr>
        <w:t>3000.00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200255 Болт шестерни распределительного вала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2028</w:t>
      </w:r>
      <w:r w:rsidR="00895AAA">
        <w:rPr>
          <w:color w:val="333333"/>
          <w:sz w:val="28"/>
          <w:szCs w:val="28"/>
          <w:shd w:val="clear" w:color="auto" w:fill="E1EBF2"/>
        </w:rPr>
        <w:t>50 Сальник коленвала передний 1220.00 нок 670.00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203833 Планка</w:t>
      </w:r>
      <w:r w:rsidR="00895AAA">
        <w:rPr>
          <w:color w:val="333333"/>
          <w:sz w:val="28"/>
          <w:szCs w:val="28"/>
          <w:shd w:val="clear" w:color="auto" w:fill="E1EBF2"/>
        </w:rPr>
        <w:t xml:space="preserve"> направляющая цепи </w:t>
      </w:r>
      <w:proofErr w:type="spellStart"/>
      <w:r w:rsidR="00895AAA">
        <w:rPr>
          <w:color w:val="333333"/>
          <w:sz w:val="28"/>
          <w:szCs w:val="28"/>
          <w:shd w:val="clear" w:color="auto" w:fill="E1EBF2"/>
        </w:rPr>
        <w:t>грм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1 </w:t>
      </w:r>
      <w:r w:rsidR="00895AAA" w:rsidRPr="00895AAA">
        <w:rPr>
          <w:color w:val="333333"/>
          <w:sz w:val="28"/>
          <w:szCs w:val="28"/>
          <w:shd w:val="clear" w:color="auto" w:fill="E1EBF2"/>
        </w:rPr>
        <w:t xml:space="preserve">                    </w:t>
      </w:r>
      <w:r w:rsidR="00895AAA">
        <w:rPr>
          <w:color w:val="333333"/>
          <w:sz w:val="28"/>
          <w:szCs w:val="28"/>
          <w:shd w:val="clear" w:color="auto" w:fill="E1EBF2"/>
        </w:rPr>
        <w:t>3000.00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MN 15838</w:t>
      </w:r>
      <w:r w:rsidR="00895AAA">
        <w:rPr>
          <w:color w:val="333333"/>
          <w:sz w:val="28"/>
          <w:szCs w:val="28"/>
          <w:shd w:val="clear" w:color="auto" w:fill="E1EBF2"/>
        </w:rPr>
        <w:t>5 Кольцо уплотнительное 4х500.00</w:t>
      </w:r>
      <w:r w:rsidRPr="00150B58">
        <w:rPr>
          <w:color w:val="333333"/>
          <w:sz w:val="28"/>
          <w:szCs w:val="28"/>
          <w:shd w:val="clear" w:color="auto" w:fill="E1EBF2"/>
        </w:rPr>
        <w:t>=</w:t>
      </w:r>
      <w:r w:rsidR="00895AAA" w:rsidRPr="00895AAA">
        <w:rPr>
          <w:color w:val="333333"/>
          <w:sz w:val="28"/>
          <w:szCs w:val="28"/>
          <w:shd w:val="clear" w:color="auto" w:fill="E1EBF2"/>
        </w:rPr>
        <w:t xml:space="preserve"> </w:t>
      </w:r>
      <w:r w:rsidR="00895AAA">
        <w:rPr>
          <w:color w:val="333333"/>
          <w:sz w:val="28"/>
          <w:szCs w:val="28"/>
          <w:shd w:val="clear" w:color="auto" w:fill="E1EBF2"/>
        </w:rPr>
        <w:t xml:space="preserve">                   </w:t>
      </w:r>
      <w:r w:rsidR="00895AAA" w:rsidRPr="00895AAA">
        <w:rPr>
          <w:color w:val="333333"/>
          <w:sz w:val="28"/>
          <w:szCs w:val="28"/>
          <w:shd w:val="clear" w:color="auto" w:fill="E1EBF2"/>
        </w:rPr>
        <w:t>2000</w:t>
      </w:r>
      <w:r w:rsidR="00895AAA">
        <w:rPr>
          <w:color w:val="333333"/>
          <w:sz w:val="28"/>
          <w:szCs w:val="28"/>
          <w:shd w:val="clear" w:color="auto" w:fill="E1EBF2"/>
        </w:rPr>
        <w:t>.00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1140A026</w:t>
      </w:r>
      <w:proofErr w:type="gramEnd"/>
      <w:r w:rsidRPr="00150B58">
        <w:rPr>
          <w:color w:val="333333"/>
          <w:sz w:val="28"/>
          <w:szCs w:val="28"/>
          <w:shd w:val="clear" w:color="auto" w:fill="E1EBF2"/>
        </w:rPr>
        <w:t xml:space="preserve"> Напр</w:t>
      </w:r>
      <w:r w:rsidR="00895AAA">
        <w:rPr>
          <w:color w:val="333333"/>
          <w:sz w:val="28"/>
          <w:szCs w:val="28"/>
          <w:shd w:val="clear" w:color="auto" w:fill="E1EBF2"/>
        </w:rPr>
        <w:t>авляющая цепи ГРМ верхняя                        710.00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1141A035</w:t>
      </w:r>
      <w:r w:rsidR="00895AAA">
        <w:rPr>
          <w:color w:val="333333"/>
          <w:sz w:val="28"/>
          <w:szCs w:val="28"/>
          <w:shd w:val="clear" w:color="auto" w:fill="E1EBF2"/>
        </w:rPr>
        <w:t xml:space="preserve"> Натяжитель цепи привода 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="00F5022F" w:rsidRPr="00F5022F">
        <w:rPr>
          <w:color w:val="333333"/>
          <w:sz w:val="28"/>
          <w:szCs w:val="28"/>
          <w:shd w:val="clear" w:color="auto" w:fill="E1EBF2"/>
        </w:rPr>
        <w:t>(</w:t>
      </w:r>
      <w:r w:rsidR="00F5022F" w:rsidRPr="00F5022F">
        <w:rPr>
          <w:rFonts w:ascii="Trebuchet MS" w:hAnsi="Trebuchet MS"/>
          <w:color w:val="333333"/>
          <w:sz w:val="24"/>
          <w:szCs w:val="24"/>
          <w:shd w:val="clear" w:color="auto" w:fill="ECF3F7"/>
        </w:rPr>
        <w:t>На П</w:t>
      </w:r>
      <w:proofErr w:type="gramStart"/>
      <w:r w:rsidR="00F5022F" w:rsidRPr="00F5022F">
        <w:rPr>
          <w:rFonts w:ascii="Trebuchet MS" w:hAnsi="Trebuchet MS"/>
          <w:color w:val="333333"/>
          <w:sz w:val="24"/>
          <w:szCs w:val="24"/>
          <w:shd w:val="clear" w:color="auto" w:fill="ECF3F7"/>
        </w:rPr>
        <w:t>4</w:t>
      </w:r>
      <w:proofErr w:type="gramEnd"/>
      <w:r w:rsidR="00F5022F" w:rsidRPr="00F5022F">
        <w:rPr>
          <w:rFonts w:ascii="Trebuchet MS" w:hAnsi="Trebuchet MS"/>
          <w:color w:val="333333"/>
          <w:sz w:val="24"/>
          <w:szCs w:val="24"/>
          <w:shd w:val="clear" w:color="auto" w:fill="ECF3F7"/>
        </w:rPr>
        <w:t xml:space="preserve"> устанавливался ТОЛЬКО 1141A045</w:t>
      </w:r>
      <w:r w:rsidR="00F5022F" w:rsidRPr="00F5022F">
        <w:rPr>
          <w:color w:val="333333"/>
          <w:sz w:val="28"/>
          <w:szCs w:val="28"/>
          <w:shd w:val="clear" w:color="auto" w:fill="E1EBF2"/>
        </w:rPr>
        <w:t xml:space="preserve">) </w:t>
      </w:r>
      <w:r w:rsidR="00F5022F">
        <w:rPr>
          <w:color w:val="333333"/>
          <w:sz w:val="28"/>
          <w:szCs w:val="28"/>
          <w:shd w:val="clear" w:color="auto" w:fill="E1EBF2"/>
        </w:rPr>
        <w:t>Взаимозаменяемы</w:t>
      </w:r>
      <w:r w:rsidR="00895AAA">
        <w:rPr>
          <w:color w:val="333333"/>
          <w:sz w:val="28"/>
          <w:szCs w:val="28"/>
          <w:shd w:val="clear" w:color="auto" w:fill="E1EBF2"/>
        </w:rPr>
        <w:t xml:space="preserve">                                                                         3020.00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1340A032 Ремень </w:t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поликли</w:t>
      </w:r>
      <w:r w:rsidR="00895AAA">
        <w:rPr>
          <w:color w:val="333333"/>
          <w:sz w:val="28"/>
          <w:szCs w:val="28"/>
          <w:shd w:val="clear" w:color="auto" w:fill="E1EBF2"/>
        </w:rPr>
        <w:t>новый</w:t>
      </w:r>
      <w:proofErr w:type="spellEnd"/>
      <w:r w:rsidR="00895AAA">
        <w:rPr>
          <w:color w:val="333333"/>
          <w:sz w:val="28"/>
          <w:szCs w:val="28"/>
          <w:shd w:val="clear" w:color="auto" w:fill="E1EBF2"/>
        </w:rPr>
        <w:t xml:space="preserve"> генератора комплект    1260.00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192209 </w:t>
      </w:r>
      <w:r w:rsidR="00895AAA">
        <w:rPr>
          <w:color w:val="333333"/>
          <w:sz w:val="28"/>
          <w:szCs w:val="28"/>
          <w:shd w:val="clear" w:color="auto" w:fill="E1EBF2"/>
        </w:rPr>
        <w:t>Прокладка клапанной крышки                             1210.00</w:t>
      </w:r>
      <w:r w:rsidRPr="00150B58">
        <w:rPr>
          <w:color w:val="333333"/>
          <w:sz w:val="28"/>
          <w:szCs w:val="28"/>
          <w:shd w:val="clear" w:color="auto" w:fill="E1EBF2"/>
        </w:rPr>
        <w:t xml:space="preserve"> </w:t>
      </w:r>
      <w:r w:rsidRPr="00150B58">
        <w:rPr>
          <w:color w:val="333333"/>
          <w:sz w:val="28"/>
          <w:szCs w:val="28"/>
        </w:rPr>
        <w:br/>
      </w:r>
      <w:proofErr w:type="spellStart"/>
      <w:r w:rsidRPr="00150B58">
        <w:rPr>
          <w:color w:val="333333"/>
          <w:sz w:val="28"/>
          <w:szCs w:val="28"/>
          <w:shd w:val="clear" w:color="auto" w:fill="E1EBF2"/>
        </w:rPr>
        <w:t>Mitsubishi</w:t>
      </w:r>
      <w:proofErr w:type="spellEnd"/>
      <w:r w:rsidRPr="00150B58">
        <w:rPr>
          <w:color w:val="333333"/>
          <w:sz w:val="28"/>
          <w:szCs w:val="28"/>
          <w:shd w:val="clear" w:color="auto" w:fill="E1EBF2"/>
        </w:rPr>
        <w:t xml:space="preserve"> ME 193622</w:t>
      </w:r>
      <w:r w:rsidR="00895AAA">
        <w:rPr>
          <w:color w:val="333333"/>
          <w:sz w:val="28"/>
          <w:szCs w:val="28"/>
          <w:shd w:val="clear" w:color="auto" w:fill="E1EBF2"/>
        </w:rPr>
        <w:t xml:space="preserve"> Прокладка натяжителя цепи                                 130.00</w:t>
      </w:r>
    </w:p>
    <w:p w:rsidR="00136829" w:rsidRPr="00136829" w:rsidRDefault="00136829">
      <w:pPr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438893" cy="3071983"/>
            <wp:effectExtent l="19050" t="0" r="0" b="0"/>
            <wp:docPr id="1" name="Рисунок 1" descr="https://a.d-cd.net/61c7b1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d-cd.net/61c7b1s-9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157" cy="307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6829" w:rsidRPr="00136829" w:rsidSect="00CF4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8"/>
  <w:proofState w:spelling="clean" w:grammar="clean"/>
  <w:defaultTabStop w:val="708"/>
  <w:characterSpacingControl w:val="doNotCompress"/>
  <w:compat/>
  <w:rsids>
    <w:rsidRoot w:val="003B72A6"/>
    <w:rsid w:val="00136829"/>
    <w:rsid w:val="00150B58"/>
    <w:rsid w:val="00202D7E"/>
    <w:rsid w:val="003B72A6"/>
    <w:rsid w:val="00895AAA"/>
    <w:rsid w:val="00961C22"/>
    <w:rsid w:val="00A335E2"/>
    <w:rsid w:val="00C118BC"/>
    <w:rsid w:val="00C94A73"/>
    <w:rsid w:val="00CA7F54"/>
    <w:rsid w:val="00CF4BE9"/>
    <w:rsid w:val="00D153CA"/>
    <w:rsid w:val="00F50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6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2020-08-07T08:14:00Z</dcterms:created>
  <dcterms:modified xsi:type="dcterms:W3CDTF">2020-08-07T08:14:00Z</dcterms:modified>
</cp:coreProperties>
</file>