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2DB" w:rsidRDefault="00A552DF">
      <w:r w:rsidRPr="00A552DF">
        <w:rPr>
          <w:noProof/>
          <w:lang w:eastAsia="ru-RU"/>
        </w:rPr>
        <w:drawing>
          <wp:inline distT="0" distB="0" distL="0" distR="0">
            <wp:extent cx="5438054" cy="3065069"/>
            <wp:effectExtent l="19050" t="0" r="0" b="0"/>
            <wp:docPr id="19" name="Рисунок 3" descr="C:\Users\User\Documents\Скриншот\ЕГР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Скриншот\ЕГР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300" cy="3063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52DF" w:rsidRDefault="00A552DF">
      <w:r w:rsidRPr="00A552DF">
        <w:rPr>
          <w:noProof/>
          <w:lang w:eastAsia="ru-RU"/>
        </w:rPr>
        <w:drawing>
          <wp:inline distT="0" distB="0" distL="0" distR="0">
            <wp:extent cx="5240578" cy="3023959"/>
            <wp:effectExtent l="19050" t="0" r="0" b="0"/>
            <wp:docPr id="18" name="Рисунок 2" descr="C:\Users\User\Documents\Скриншот\ЕГР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Скриншот\ЕГР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229" cy="3023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52DF" w:rsidRDefault="00A552DF">
      <w:r w:rsidRPr="00A552DF">
        <w:rPr>
          <w:noProof/>
          <w:lang w:eastAsia="ru-RU"/>
        </w:rPr>
        <w:drawing>
          <wp:inline distT="0" distB="0" distL="0" distR="0">
            <wp:extent cx="5940425" cy="3015877"/>
            <wp:effectExtent l="19050" t="0" r="3175" b="0"/>
            <wp:docPr id="2" name="Рисунок 1" descr="C:\Users\User\Documents\Скриншот\ЕГР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Скриншот\ЕГР6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15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52DF" w:rsidRDefault="00A552DF">
      <w:r w:rsidRPr="00A552DF">
        <w:rPr>
          <w:noProof/>
          <w:lang w:eastAsia="ru-RU"/>
        </w:rPr>
        <w:lastRenderedPageBreak/>
        <w:drawing>
          <wp:inline distT="0" distB="0" distL="0" distR="0">
            <wp:extent cx="4242399" cy="1799743"/>
            <wp:effectExtent l="19050" t="0" r="5751" b="0"/>
            <wp:docPr id="7" name="Рисунок 3" descr="C:\Users\User\Documents\Скриншот\опьопар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Скриншот\опьопара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141" cy="180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52DF" w:rsidRDefault="00A552DF"/>
    <w:p w:rsidR="00125AD6" w:rsidRDefault="00125AD6">
      <w:r>
        <w:rPr>
          <w:noProof/>
          <w:lang w:eastAsia="ru-RU"/>
        </w:rPr>
        <w:drawing>
          <wp:inline distT="0" distB="0" distL="0" distR="0">
            <wp:extent cx="5940425" cy="3342359"/>
            <wp:effectExtent l="19050" t="0" r="3175" b="0"/>
            <wp:docPr id="4" name="Рисунок 3" descr="C:\Users\User\Documents\Авто\Эмулятор\DSC_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Авто\Эмулятор\DSC_00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5AD6" w:rsidRDefault="00125AD6">
      <w:r>
        <w:rPr>
          <w:noProof/>
          <w:lang w:eastAsia="ru-RU"/>
        </w:rPr>
        <w:drawing>
          <wp:inline distT="0" distB="0" distL="0" distR="0">
            <wp:extent cx="5940425" cy="3342359"/>
            <wp:effectExtent l="19050" t="0" r="3175" b="0"/>
            <wp:docPr id="5" name="Рисунок 4" descr="C:\Users\User\Documents\Авто\Эмулятор\DSC_2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cuments\Авто\Эмулятор\DSC_241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5AD6" w:rsidRDefault="00206382">
      <w:r>
        <w:rPr>
          <w:noProof/>
          <w:lang w:eastAsia="ru-RU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56.25pt;margin-top:201.6pt;width:271.7pt;height:87.15pt;flip:y;z-index:251658240" o:connectortype="straight">
            <v:stroke endarrow="block"/>
          </v:shape>
        </w:pict>
      </w:r>
      <w:r w:rsidR="00125AD6">
        <w:rPr>
          <w:noProof/>
          <w:lang w:eastAsia="ru-RU"/>
        </w:rPr>
        <w:drawing>
          <wp:inline distT="0" distB="0" distL="0" distR="0">
            <wp:extent cx="6045320" cy="3401379"/>
            <wp:effectExtent l="19050" t="0" r="0" b="0"/>
            <wp:docPr id="6" name="Рисунок 5" descr="C:\Users\User\Documents\Авто\Эмулятор\DSC_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cuments\Авто\Эмулятор\DSC_00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2450" cy="3405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6193" w:rsidRDefault="00206382">
      <w:r>
        <w:rPr>
          <w:noProof/>
          <w:lang w:eastAsia="ru-RU"/>
        </w:rPr>
        <w:pict>
          <v:shape id="_x0000_s1027" type="#_x0000_t32" style="position:absolute;margin-left:56.25pt;margin-top:8.9pt;width:162.3pt;height:171.65pt;z-index:251659264" o:connectortype="straight">
            <v:stroke endarrow="block"/>
          </v:shape>
        </w:pict>
      </w:r>
      <w:r w:rsidR="00B86193">
        <w:t>Заглушки</w:t>
      </w:r>
    </w:p>
    <w:p w:rsidR="00A552DF" w:rsidRDefault="00B86193">
      <w:r>
        <w:rPr>
          <w:noProof/>
          <w:lang w:eastAsia="ru-RU"/>
        </w:rPr>
        <w:drawing>
          <wp:inline distT="0" distB="0" distL="0" distR="0">
            <wp:extent cx="6002188" cy="4501524"/>
            <wp:effectExtent l="19050" t="0" r="0" b="0"/>
            <wp:docPr id="8" name="Рисунок 6" descr="C:\Users\User\Pictures\авто\MCC Pajero Sport2\IMG_20150125_115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Pictures\авто\MCC Pajero Sport2\IMG_20150125_11590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167" cy="4507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52DF" w:rsidRDefault="00A552DF"/>
    <w:p w:rsidR="002D026C" w:rsidRDefault="002D026C">
      <w:r w:rsidRPr="002D026C">
        <w:rPr>
          <w:noProof/>
          <w:lang w:eastAsia="ru-RU"/>
        </w:rPr>
        <w:lastRenderedPageBreak/>
        <w:drawing>
          <wp:inline distT="0" distB="0" distL="0" distR="0">
            <wp:extent cx="5940425" cy="3311748"/>
            <wp:effectExtent l="19050" t="0" r="3175" b="0"/>
            <wp:docPr id="10" name="Рисунок 7" descr="C:\Users\User\Documents\Скриншот\схема ЕГ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cuments\Скриншот\схема ЕГР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11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26C" w:rsidRPr="00F2799C" w:rsidRDefault="005A47DA" w:rsidP="00F2799C">
      <w:pPr>
        <w:spacing w:after="0" w:line="240" w:lineRule="auto"/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</w:pPr>
      <w:r w:rsidRPr="00F2799C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Оптрон PC817</w:t>
      </w:r>
    </w:p>
    <w:p w:rsidR="00F2799C" w:rsidRPr="00F2799C" w:rsidRDefault="00F2799C" w:rsidP="00F279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799C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Резисторы мощностью 0,125</w:t>
      </w:r>
      <w:r w:rsidRPr="00F2799C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val="en-US" w:eastAsia="ru-RU"/>
        </w:rPr>
        <w:t xml:space="preserve"> W</w:t>
      </w:r>
      <w:r w:rsidRPr="00F2799C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и выше</w:t>
      </w:r>
    </w:p>
    <w:p w:rsidR="00F2799C" w:rsidRDefault="00F2799C" w:rsidP="00F2799C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026C" w:rsidRPr="00F2799C" w:rsidRDefault="002D026C" w:rsidP="00F2799C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799C">
        <w:rPr>
          <w:rFonts w:ascii="Times New Roman" w:hAnsi="Times New Roman" w:cs="Times New Roman"/>
          <w:sz w:val="28"/>
          <w:szCs w:val="28"/>
        </w:rPr>
        <w:t>При 0.0 В  на клеме №6 - на ключе, клема №1, должно быть меньше 1,5 В</w:t>
      </w:r>
      <w:r w:rsidRPr="00F2799C">
        <w:rPr>
          <w:rFonts w:ascii="Times New Roman" w:hAnsi="Times New Roman" w:cs="Times New Roman"/>
          <w:sz w:val="28"/>
          <w:szCs w:val="28"/>
        </w:rPr>
        <w:tab/>
      </w:r>
    </w:p>
    <w:p w:rsidR="002D026C" w:rsidRPr="00F2799C" w:rsidRDefault="002D026C" w:rsidP="00F2799C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799C">
        <w:rPr>
          <w:rFonts w:ascii="Times New Roman" w:hAnsi="Times New Roman" w:cs="Times New Roman"/>
          <w:sz w:val="28"/>
          <w:szCs w:val="28"/>
        </w:rPr>
        <w:t>При подачи 12.0 В  на клеме №6 - на ключе, клема №1,  должно быть больше 2,0 В</w:t>
      </w:r>
    </w:p>
    <w:p w:rsidR="002D026C" w:rsidRPr="002D026C" w:rsidRDefault="002D026C" w:rsidP="00F2799C">
      <w:pPr>
        <w:spacing w:after="0"/>
        <w:jc w:val="center"/>
      </w:pPr>
    </w:p>
    <w:sectPr w:rsidR="002D026C" w:rsidRPr="002D026C" w:rsidSect="002D026C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A552DF"/>
    <w:rsid w:val="00125AD6"/>
    <w:rsid w:val="00206382"/>
    <w:rsid w:val="002D026C"/>
    <w:rsid w:val="004842DB"/>
    <w:rsid w:val="004E4FDC"/>
    <w:rsid w:val="005A47DA"/>
    <w:rsid w:val="00906777"/>
    <w:rsid w:val="00A552DF"/>
    <w:rsid w:val="00B86193"/>
    <w:rsid w:val="00D63A6B"/>
    <w:rsid w:val="00D940BA"/>
    <w:rsid w:val="00F2799C"/>
    <w:rsid w:val="00F80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2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5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52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2018-05-07T09:26:00Z</dcterms:created>
  <dcterms:modified xsi:type="dcterms:W3CDTF">2018-05-07T10:11:00Z</dcterms:modified>
</cp:coreProperties>
</file>