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AC8" w:rsidRDefault="00D375E1">
      <w:hyperlink r:id="rId5" w:history="1">
        <w:r>
          <w:rPr>
            <w:noProof/>
            <w:color w:val="000000"/>
            <w:lang w:eastAsia="ru-RU"/>
          </w:rPr>
          <w:drawing>
            <wp:anchor distT="0" distB="0" distL="0" distR="0" simplePos="0" relativeHeight="251659264" behindDoc="0" locked="0" layoutInCell="1" allowOverlap="0" wp14:anchorId="0C184A4F" wp14:editId="78273C4E">
              <wp:simplePos x="0" y="0"/>
              <wp:positionH relativeFrom="column">
                <wp:align>left</wp:align>
              </wp:positionH>
              <wp:positionV relativeFrom="line">
                <wp:posOffset>0</wp:posOffset>
              </wp:positionV>
              <wp:extent cx="3571875" cy="1428750"/>
              <wp:effectExtent l="0" t="0" r="9525" b="0"/>
              <wp:wrapSquare wrapText="bothSides"/>
              <wp:docPr id="1" name="Рисунок 1" descr="АвтоМастер">
                <a:hlinkClick xmlns:a="http://schemas.openxmlformats.org/drawingml/2006/main" r:id="rId5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АвтоМастер">
                        <a:hlinkClick r:id="rId5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6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571875" cy="142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hyperlink>
      <w:bookmarkStart w:id="0" w:name="_GoBack"/>
      <w:bookmarkEnd w:id="0"/>
    </w:p>
    <w:sectPr w:rsidR="00EE4AC8" w:rsidSect="00D375E1">
      <w:pgSz w:w="11906" w:h="16838"/>
      <w:pgMar w:top="567" w:right="142" w:bottom="2268" w:left="156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B4A"/>
    <w:rsid w:val="00543B4A"/>
    <w:rsid w:val="00D375E1"/>
    <w:rsid w:val="00EE4AC8"/>
    <w:rsid w:val="00F0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amasterca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>SPecialiST RePack</Company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2012-05-28T16:47:00Z</dcterms:created>
  <dcterms:modified xsi:type="dcterms:W3CDTF">2012-05-28T16:48:00Z</dcterms:modified>
</cp:coreProperties>
</file>